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bookmarkEnd w:id="0"/>
    <w:p w:rsidR="004B76D5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3"/>
        <w:gridCol w:w="3860"/>
        <w:gridCol w:w="7904"/>
        <w:gridCol w:w="2436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E82022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 w:rsidR="0005462A"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5986" w:rsidRPr="00171A8D" w:rsidTr="00DE2816">
        <w:tc>
          <w:tcPr>
            <w:tcW w:w="675" w:type="dxa"/>
          </w:tcPr>
          <w:p w:rsidR="007F5986" w:rsidRPr="00171A8D" w:rsidRDefault="007F5986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2D28" w:rsidRDefault="00D40507" w:rsidP="00B1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07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  <w:r w:rsidR="00576956" w:rsidRPr="00576956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жилищно-коммунального хозяйства, энергетики и тарифной политики Смоленской области</w:t>
            </w:r>
          </w:p>
          <w:p w:rsidR="00576956" w:rsidRPr="00B1273B" w:rsidRDefault="00576956" w:rsidP="00B1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D40507" w:rsidRPr="00B1273B" w:rsidRDefault="00576956" w:rsidP="00576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5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76956">
              <w:rPr>
                <w:rFonts w:ascii="Times New Roman" w:hAnsi="Times New Roman" w:cs="Times New Roman"/>
                <w:sz w:val="24"/>
                <w:szCs w:val="24"/>
              </w:rPr>
              <w:t>роверка деятельности организаций в сфере теплоснабжения</w:t>
            </w:r>
          </w:p>
        </w:tc>
        <w:tc>
          <w:tcPr>
            <w:tcW w:w="2487" w:type="dxa"/>
          </w:tcPr>
          <w:p w:rsidR="007F5986" w:rsidRPr="00D40507" w:rsidRDefault="00D40507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993B2D" w:rsidRDefault="00993B2D" w:rsidP="007D31F3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C38">
          <w:rPr>
            <w:noProof/>
          </w:rPr>
          <w:t>2</w:t>
        </w:r>
        <w:r>
          <w:fldChar w:fldCharType="end"/>
        </w:r>
      </w:p>
    </w:sdtContent>
  </w:sdt>
  <w:p w:rsidR="00C16BFC" w:rsidRDefault="00E8202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0F2AFD"/>
    <w:rsid w:val="00171A8D"/>
    <w:rsid w:val="001C12F5"/>
    <w:rsid w:val="001D4060"/>
    <w:rsid w:val="00211955"/>
    <w:rsid w:val="002A1F57"/>
    <w:rsid w:val="0030116D"/>
    <w:rsid w:val="00347393"/>
    <w:rsid w:val="003815EB"/>
    <w:rsid w:val="003930A3"/>
    <w:rsid w:val="003C143D"/>
    <w:rsid w:val="0040193E"/>
    <w:rsid w:val="004255B9"/>
    <w:rsid w:val="004B76D5"/>
    <w:rsid w:val="005720A7"/>
    <w:rsid w:val="00576956"/>
    <w:rsid w:val="005A2D28"/>
    <w:rsid w:val="006034B0"/>
    <w:rsid w:val="0065428C"/>
    <w:rsid w:val="006A41C7"/>
    <w:rsid w:val="006A61F9"/>
    <w:rsid w:val="006B7CEC"/>
    <w:rsid w:val="006D0C38"/>
    <w:rsid w:val="00710CA7"/>
    <w:rsid w:val="00733661"/>
    <w:rsid w:val="0077347E"/>
    <w:rsid w:val="007D31F3"/>
    <w:rsid w:val="007F5986"/>
    <w:rsid w:val="00826BEF"/>
    <w:rsid w:val="00935CC0"/>
    <w:rsid w:val="00993B2D"/>
    <w:rsid w:val="009F377C"/>
    <w:rsid w:val="00A37B39"/>
    <w:rsid w:val="00A71762"/>
    <w:rsid w:val="00B1273B"/>
    <w:rsid w:val="00BF165E"/>
    <w:rsid w:val="00CB6253"/>
    <w:rsid w:val="00D40507"/>
    <w:rsid w:val="00D41FE5"/>
    <w:rsid w:val="00E8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63</Words>
  <Characters>365</Characters>
  <Application>Microsoft Office Word</Application>
  <DocSecurity>0</DocSecurity>
  <Lines>3</Lines>
  <Paragraphs>1</Paragraphs>
  <ScaleCrop>false</ScaleCrop>
  <Company>УФК по Смоленской области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Орлова Дарья Анатольевна</cp:lastModifiedBy>
  <cp:revision>41</cp:revision>
  <dcterms:created xsi:type="dcterms:W3CDTF">2024-12-04T06:53:00Z</dcterms:created>
  <dcterms:modified xsi:type="dcterms:W3CDTF">2026-06-03T07:50:00Z</dcterms:modified>
</cp:coreProperties>
</file>